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33810" w:rsidRDefault="00C33810" w:rsidP="00C33810">
      <w:pPr>
        <w:pStyle w:val="Titolo2"/>
        <w:spacing w:before="360"/>
        <w:ind w:left="17" w:right="96"/>
        <w:rPr>
          <w:rFonts w:ascii="Trade Gothic LT Std" w:hAnsi="Trade Gothic LT Std"/>
          <w:w w:val="105"/>
          <w:sz w:val="20"/>
          <w:szCs w:val="20"/>
        </w:rPr>
      </w:pPr>
      <w:r>
        <w:rPr>
          <w:rFonts w:ascii="Trade Gothic LT Std" w:hAnsi="Trade Gothic LT Std"/>
          <w:w w:val="105"/>
          <w:sz w:val="20"/>
          <w:szCs w:val="20"/>
        </w:rPr>
        <w:t>Procedura  Fallimentare</w:t>
      </w:r>
      <w:proofErr w:type="gramStart"/>
      <w:r>
        <w:rPr>
          <w:rFonts w:ascii="Trade Gothic LT Std" w:hAnsi="Trade Gothic LT Std"/>
          <w:w w:val="105"/>
          <w:sz w:val="20"/>
          <w:szCs w:val="20"/>
        </w:rPr>
        <w:t xml:space="preserve">  </w:t>
      </w:r>
      <w:proofErr w:type="gramEnd"/>
      <w:r>
        <w:rPr>
          <w:rFonts w:ascii="Trade Gothic LT Std" w:hAnsi="Trade Gothic LT Std"/>
          <w:w w:val="105"/>
          <w:sz w:val="20"/>
          <w:szCs w:val="20"/>
        </w:rPr>
        <w:t xml:space="preserve">n 69/2017  Tribunale di Reggio Emilia </w:t>
      </w:r>
    </w:p>
    <w:p w:rsidR="00D603B1" w:rsidRPr="00085FCE" w:rsidRDefault="00D603B1" w:rsidP="00D603B1">
      <w:pPr>
        <w:pStyle w:val="Titolo2"/>
        <w:spacing w:before="360"/>
        <w:ind w:left="17" w:right="96"/>
        <w:rPr>
          <w:rFonts w:ascii="Trade Gothic LT Std" w:hAnsi="Trade Gothic LT Std"/>
          <w:sz w:val="20"/>
          <w:szCs w:val="20"/>
        </w:rPr>
      </w:pPr>
      <w:r w:rsidRPr="00085FCE">
        <w:rPr>
          <w:rFonts w:ascii="Trade Gothic LT Std" w:hAnsi="Trade Gothic LT Std"/>
          <w:w w:val="105"/>
          <w:sz w:val="20"/>
          <w:szCs w:val="20"/>
        </w:rPr>
        <w:t xml:space="preserve">Manifestazione </w:t>
      </w:r>
      <w:proofErr w:type="gramStart"/>
      <w:r w:rsidRPr="00085FCE">
        <w:rPr>
          <w:rFonts w:ascii="Trade Gothic LT Std" w:hAnsi="Trade Gothic LT Std"/>
          <w:w w:val="105"/>
          <w:sz w:val="20"/>
          <w:szCs w:val="20"/>
        </w:rPr>
        <w:t xml:space="preserve">di </w:t>
      </w:r>
      <w:proofErr w:type="gramEnd"/>
      <w:r w:rsidRPr="00085FCE">
        <w:rPr>
          <w:rFonts w:ascii="Trade Gothic LT Std" w:hAnsi="Trade Gothic LT Std"/>
          <w:w w:val="105"/>
          <w:sz w:val="20"/>
          <w:szCs w:val="20"/>
        </w:rPr>
        <w:t>interesse all’acquisto di beni immobili</w:t>
      </w:r>
    </w:p>
    <w:p w:rsidR="00D603B1" w:rsidRDefault="00D603B1" w:rsidP="00D603B1">
      <w:pPr>
        <w:spacing w:before="360" w:after="240"/>
        <w:ind w:left="17"/>
        <w:rPr>
          <w:rFonts w:ascii="Trade Gothic LT Std" w:hAnsi="Trade Gothic LT Std"/>
          <w:b/>
          <w:w w:val="105"/>
          <w:sz w:val="20"/>
          <w:szCs w:val="20"/>
        </w:rPr>
      </w:pPr>
      <w:r w:rsidRPr="00085FCE">
        <w:rPr>
          <w:rFonts w:ascii="Trade Gothic LT Std" w:hAnsi="Trade Gothic LT Std"/>
          <w:b/>
          <w:w w:val="105"/>
          <w:sz w:val="20"/>
          <w:szCs w:val="20"/>
        </w:rPr>
        <w:t xml:space="preserve">Oggetto: Manifestazione </w:t>
      </w:r>
      <w:proofErr w:type="gramStart"/>
      <w:r w:rsidRPr="00085FCE">
        <w:rPr>
          <w:rFonts w:ascii="Trade Gothic LT Std" w:hAnsi="Trade Gothic LT Std"/>
          <w:b/>
          <w:w w:val="105"/>
          <w:sz w:val="20"/>
          <w:szCs w:val="20"/>
        </w:rPr>
        <w:t xml:space="preserve">di </w:t>
      </w:r>
      <w:proofErr w:type="gramEnd"/>
      <w:r w:rsidRPr="00085FCE">
        <w:rPr>
          <w:rFonts w:ascii="Trade Gothic LT Std" w:hAnsi="Trade Gothic LT Std"/>
          <w:b/>
          <w:w w:val="105"/>
          <w:sz w:val="20"/>
          <w:szCs w:val="20"/>
        </w:rPr>
        <w:t>interesse all’acquisto del Lotto N. ……….</w:t>
      </w:r>
    </w:p>
    <w:p w:rsidR="00D603B1" w:rsidRPr="00811107" w:rsidRDefault="00D603B1" w:rsidP="00D603B1">
      <w:pPr>
        <w:spacing w:after="200" w:line="276" w:lineRule="auto"/>
        <w:ind w:left="17" w:right="17"/>
        <w:jc w:val="both"/>
        <w:rPr>
          <w:rFonts w:ascii="Trade Gothic LT Std" w:hAnsi="Trade Gothic LT Std"/>
          <w:sz w:val="20"/>
          <w:szCs w:val="20"/>
        </w:rPr>
      </w:pPr>
      <w:r w:rsidRPr="00811107">
        <w:rPr>
          <w:rFonts w:ascii="Trade Gothic LT Std" w:hAnsi="Trade Gothic LT Std"/>
          <w:w w:val="105"/>
          <w:sz w:val="20"/>
          <w:szCs w:val="20"/>
        </w:rPr>
        <w:t xml:space="preserve">Il sottoscritto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_______________________________________________________________</w:t>
      </w:r>
      <w:r w:rsidRPr="00811107">
        <w:rPr>
          <w:rFonts w:ascii="Trade Gothic LT Std" w:hAnsi="Trade Gothic LT Std"/>
          <w:w w:val="105"/>
          <w:sz w:val="20"/>
          <w:szCs w:val="20"/>
        </w:rPr>
        <w:t xml:space="preserve">(inserire il </w:t>
      </w:r>
      <w:r>
        <w:rPr>
          <w:rFonts w:ascii="Trade Gothic LT Std" w:hAnsi="Trade Gothic LT Std"/>
          <w:w w:val="105"/>
          <w:sz w:val="20"/>
          <w:szCs w:val="20"/>
        </w:rPr>
        <w:t xml:space="preserve">nominativo di </w:t>
      </w:r>
      <w:r w:rsidRPr="00811107">
        <w:rPr>
          <w:rFonts w:ascii="Trade Gothic LT Std" w:hAnsi="Trade Gothic LT Std"/>
          <w:w w:val="105"/>
          <w:sz w:val="20"/>
          <w:szCs w:val="20"/>
        </w:rPr>
        <w:t>chi formula l’offerta d’acquisto) nato il</w:t>
      </w:r>
      <w:r w:rsidRPr="00811107">
        <w:rPr>
          <w:rFonts w:ascii="Trade Gothic LT Std" w:hAnsi="Trade Gothic LT Std"/>
          <w:spacing w:val="3"/>
          <w:w w:val="105"/>
          <w:sz w:val="20"/>
          <w:szCs w:val="20"/>
        </w:rPr>
        <w:t xml:space="preserve">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</w:t>
      </w:r>
      <w:r w:rsidRPr="00811107">
        <w:rPr>
          <w:rFonts w:ascii="Trade Gothic LT Std" w:hAnsi="Trade Gothic LT Std"/>
          <w:w w:val="105"/>
          <w:sz w:val="20"/>
          <w:szCs w:val="20"/>
        </w:rPr>
        <w:t xml:space="preserve"> a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_______________________________________ r</w:t>
      </w:r>
      <w:r w:rsidRPr="00811107">
        <w:rPr>
          <w:rFonts w:ascii="Trade Gothic LT Std" w:hAnsi="Trade Gothic LT Std"/>
          <w:w w:val="105"/>
          <w:sz w:val="20"/>
          <w:szCs w:val="20"/>
        </w:rPr>
        <w:t xml:space="preserve">esidente in </w:t>
      </w:r>
      <w:r>
        <w:rPr>
          <w:rFonts w:ascii="Trade Gothic LT Std" w:hAnsi="Trade Gothic LT Std"/>
          <w:w w:val="105"/>
          <w:sz w:val="20"/>
          <w:szCs w:val="20"/>
        </w:rPr>
        <w:t xml:space="preserve">________________________________ codice </w:t>
      </w:r>
      <w:r w:rsidRPr="00811107">
        <w:rPr>
          <w:rFonts w:ascii="Trade Gothic LT Std" w:hAnsi="Trade Gothic LT Std"/>
          <w:w w:val="105"/>
          <w:sz w:val="20"/>
          <w:szCs w:val="20"/>
        </w:rPr>
        <w:t>fiscale</w:t>
      </w:r>
      <w:r>
        <w:rPr>
          <w:rFonts w:ascii="Trade Gothic LT Std" w:hAnsi="Trade Gothic LT Std"/>
          <w:w w:val="105"/>
          <w:sz w:val="20"/>
          <w:szCs w:val="20"/>
        </w:rPr>
        <w:t xml:space="preserve"> ________________________________, recapito</w:t>
      </w:r>
      <w:r w:rsidRPr="00811107">
        <w:rPr>
          <w:rFonts w:ascii="Trade Gothic LT Std" w:hAnsi="Trade Gothic LT Std"/>
          <w:spacing w:val="20"/>
          <w:w w:val="105"/>
          <w:sz w:val="20"/>
          <w:szCs w:val="20"/>
        </w:rPr>
        <w:t xml:space="preserve"> </w:t>
      </w:r>
      <w:r>
        <w:rPr>
          <w:rFonts w:ascii="Trade Gothic LT Std" w:hAnsi="Trade Gothic LT Std"/>
          <w:w w:val="105"/>
          <w:sz w:val="20"/>
          <w:szCs w:val="20"/>
        </w:rPr>
        <w:t>telefonico</w:t>
      </w:r>
      <w:r w:rsidRPr="00811107">
        <w:rPr>
          <w:rFonts w:ascii="Trade Gothic LT Std" w:hAnsi="Trade Gothic LT Std"/>
          <w:spacing w:val="20"/>
          <w:w w:val="105"/>
          <w:sz w:val="20"/>
          <w:szCs w:val="20"/>
        </w:rPr>
        <w:t xml:space="preserve">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</w:t>
      </w:r>
      <w:r w:rsidRPr="00811107">
        <w:rPr>
          <w:rFonts w:ascii="Trade Gothic LT Std" w:hAnsi="Trade Gothic LT Std"/>
          <w:w w:val="105"/>
          <w:sz w:val="20"/>
          <w:szCs w:val="20"/>
        </w:rPr>
        <w:t xml:space="preserve">, </w:t>
      </w:r>
      <w:r>
        <w:rPr>
          <w:rFonts w:ascii="Trade Gothic LT Std" w:hAnsi="Trade Gothic LT Std"/>
          <w:w w:val="105"/>
          <w:sz w:val="20"/>
          <w:szCs w:val="20"/>
        </w:rPr>
        <w:t>indirizzo</w:t>
      </w:r>
      <w:r w:rsidRPr="00811107">
        <w:rPr>
          <w:rFonts w:ascii="Trade Gothic LT Std" w:hAnsi="Trade Gothic LT Std"/>
          <w:spacing w:val="20"/>
          <w:w w:val="105"/>
          <w:sz w:val="20"/>
          <w:szCs w:val="20"/>
        </w:rPr>
        <w:t xml:space="preserve"> </w:t>
      </w:r>
      <w:r w:rsidRPr="00811107">
        <w:rPr>
          <w:rFonts w:ascii="Trade Gothic LT Std" w:hAnsi="Trade Gothic LT Std"/>
          <w:w w:val="105"/>
          <w:sz w:val="20"/>
          <w:szCs w:val="20"/>
        </w:rPr>
        <w:t xml:space="preserve">mail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</w:t>
      </w:r>
    </w:p>
    <w:p w:rsidR="00D603B1" w:rsidRPr="00811107" w:rsidRDefault="00D603B1" w:rsidP="00D603B1">
      <w:pPr>
        <w:pStyle w:val="Paragrafoelenco"/>
        <w:numPr>
          <w:ilvl w:val="0"/>
          <w:numId w:val="3"/>
        </w:numPr>
        <w:tabs>
          <w:tab w:val="left" w:pos="709"/>
          <w:tab w:val="left" w:pos="2944"/>
        </w:tabs>
        <w:spacing w:after="200" w:line="276" w:lineRule="auto"/>
        <w:ind w:left="17" w:right="17" w:firstLine="0"/>
        <w:jc w:val="both"/>
        <w:rPr>
          <w:rFonts w:ascii="Trade Gothic LT Std" w:hAnsi="Trade Gothic LT Std"/>
          <w:sz w:val="20"/>
          <w:szCs w:val="20"/>
        </w:rPr>
      </w:pPr>
      <w:proofErr w:type="gramStart"/>
      <w:r w:rsidRPr="00811107">
        <w:rPr>
          <w:rFonts w:ascii="Trade Gothic LT Std" w:hAnsi="Trade Gothic LT Std"/>
          <w:w w:val="105"/>
          <w:sz w:val="20"/>
          <w:szCs w:val="20"/>
        </w:rPr>
        <w:t>coniugato</w:t>
      </w:r>
      <w:proofErr w:type="gramEnd"/>
      <w:r w:rsidRPr="00811107">
        <w:rPr>
          <w:rFonts w:ascii="Trade Gothic LT Std" w:hAnsi="Trade Gothic LT Std"/>
          <w:w w:val="105"/>
          <w:sz w:val="20"/>
          <w:szCs w:val="20"/>
        </w:rPr>
        <w:t xml:space="preserve"> in</w:t>
      </w:r>
      <w:r w:rsidRPr="00811107">
        <w:rPr>
          <w:rFonts w:ascii="Trade Gothic LT Std" w:hAnsi="Trade Gothic LT Std"/>
          <w:spacing w:val="-2"/>
          <w:w w:val="105"/>
          <w:sz w:val="20"/>
          <w:szCs w:val="20"/>
        </w:rPr>
        <w:t xml:space="preserve"> </w:t>
      </w:r>
      <w:r w:rsidRPr="00811107">
        <w:rPr>
          <w:rFonts w:ascii="Trade Gothic LT Std" w:hAnsi="Trade Gothic LT Std"/>
          <w:w w:val="105"/>
          <w:sz w:val="20"/>
          <w:szCs w:val="20"/>
        </w:rPr>
        <w:t>regime</w:t>
      </w:r>
      <w:r w:rsidRPr="00811107">
        <w:rPr>
          <w:rFonts w:ascii="Trade Gothic LT Std" w:hAnsi="Trade Gothic LT Std"/>
          <w:spacing w:val="-1"/>
          <w:w w:val="105"/>
          <w:sz w:val="20"/>
          <w:szCs w:val="20"/>
        </w:rPr>
        <w:t xml:space="preserve"> </w:t>
      </w:r>
      <w:r w:rsidRPr="00811107">
        <w:rPr>
          <w:rFonts w:ascii="Trade Gothic LT Std" w:hAnsi="Trade Gothic LT Std"/>
          <w:w w:val="105"/>
          <w:sz w:val="20"/>
          <w:szCs w:val="20"/>
        </w:rPr>
        <w:t>di</w:t>
      </w:r>
      <w:r w:rsidRPr="00811107">
        <w:rPr>
          <w:rFonts w:ascii="Trade Gothic LT Std" w:hAnsi="Trade Gothic LT Std"/>
          <w:w w:val="105"/>
          <w:sz w:val="20"/>
          <w:szCs w:val="20"/>
        </w:rPr>
        <w:tab/>
      </w:r>
      <w:proofErr w:type="gramStart"/>
      <w:r w:rsidRPr="00811107">
        <w:rPr>
          <w:rFonts w:ascii="Trade Gothic LT Std" w:hAnsi="Trade Gothic LT Std"/>
          <w:w w:val="105"/>
          <w:sz w:val="20"/>
          <w:szCs w:val="20"/>
        </w:rPr>
        <w:t>o</w:t>
      </w:r>
      <w:proofErr w:type="gramEnd"/>
      <w:r w:rsidRPr="00811107">
        <w:rPr>
          <w:rFonts w:ascii="Trade Gothic LT Std" w:hAnsi="Trade Gothic LT Std"/>
          <w:w w:val="105"/>
          <w:sz w:val="20"/>
          <w:szCs w:val="20"/>
        </w:rPr>
        <w:t xml:space="preserve"> separazione dei beni con</w:t>
      </w:r>
      <w:r w:rsidRPr="00811107">
        <w:rPr>
          <w:rFonts w:ascii="Trade Gothic LT Std" w:hAnsi="Trade Gothic LT Std"/>
          <w:spacing w:val="2"/>
          <w:w w:val="105"/>
          <w:sz w:val="20"/>
          <w:szCs w:val="20"/>
        </w:rPr>
        <w:t xml:space="preserve">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</w:t>
      </w:r>
    </w:p>
    <w:p w:rsidR="00D603B1" w:rsidRPr="00811107" w:rsidRDefault="00D603B1" w:rsidP="00D603B1">
      <w:pPr>
        <w:pStyle w:val="Corpodeltesto"/>
        <w:tabs>
          <w:tab w:val="left" w:pos="709"/>
        </w:tabs>
        <w:spacing w:after="200" w:line="276" w:lineRule="auto"/>
        <w:ind w:left="17" w:right="17"/>
        <w:jc w:val="both"/>
        <w:rPr>
          <w:rFonts w:ascii="Trade Gothic LT Std" w:hAnsi="Trade Gothic LT Std"/>
          <w:sz w:val="20"/>
          <w:szCs w:val="20"/>
        </w:rPr>
      </w:pPr>
      <w:r>
        <w:rPr>
          <w:rFonts w:ascii="Trade Gothic LT Std" w:hAnsi="Trade Gothic LT Std"/>
          <w:w w:val="105"/>
          <w:sz w:val="20"/>
          <w:szCs w:val="20"/>
        </w:rPr>
        <w:tab/>
      </w:r>
      <w:r>
        <w:rPr>
          <w:rFonts w:ascii="Trade Gothic LT Std" w:hAnsi="Trade Gothic LT Std"/>
          <w:w w:val="105"/>
          <w:sz w:val="20"/>
          <w:szCs w:val="20"/>
        </w:rPr>
        <w:tab/>
      </w:r>
      <w:r>
        <w:rPr>
          <w:rFonts w:ascii="Trade Gothic LT Std" w:hAnsi="Trade Gothic LT Std"/>
          <w:w w:val="105"/>
          <w:sz w:val="20"/>
          <w:szCs w:val="20"/>
        </w:rPr>
        <w:tab/>
      </w:r>
      <w:r>
        <w:rPr>
          <w:rFonts w:ascii="Trade Gothic LT Std" w:hAnsi="Trade Gothic LT Std"/>
          <w:w w:val="105"/>
          <w:sz w:val="20"/>
          <w:szCs w:val="20"/>
        </w:rPr>
        <w:tab/>
      </w:r>
      <w:r>
        <w:rPr>
          <w:rFonts w:ascii="Trade Gothic LT Std" w:hAnsi="Trade Gothic LT Std"/>
          <w:w w:val="105"/>
          <w:sz w:val="20"/>
          <w:szCs w:val="20"/>
        </w:rPr>
        <w:tab/>
      </w:r>
      <w:proofErr w:type="gramStart"/>
      <w:r w:rsidRPr="00811107">
        <w:rPr>
          <w:rFonts w:ascii="Trade Gothic LT Std" w:hAnsi="Trade Gothic LT Std"/>
          <w:w w:val="105"/>
          <w:sz w:val="20"/>
          <w:szCs w:val="20"/>
        </w:rPr>
        <w:t>o</w:t>
      </w:r>
      <w:proofErr w:type="gramEnd"/>
      <w:r w:rsidRPr="00811107">
        <w:rPr>
          <w:rFonts w:ascii="Trade Gothic LT Std" w:hAnsi="Trade Gothic LT Std"/>
          <w:w w:val="105"/>
          <w:sz w:val="20"/>
          <w:szCs w:val="20"/>
        </w:rPr>
        <w:t xml:space="preserve"> comunione dei beni con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</w:t>
      </w:r>
    </w:p>
    <w:p w:rsidR="00D603B1" w:rsidRPr="00811107" w:rsidRDefault="00D603B1" w:rsidP="00D603B1">
      <w:pPr>
        <w:pStyle w:val="Paragrafoelenco"/>
        <w:numPr>
          <w:ilvl w:val="0"/>
          <w:numId w:val="3"/>
        </w:numPr>
        <w:tabs>
          <w:tab w:val="left" w:pos="709"/>
        </w:tabs>
        <w:spacing w:after="200" w:line="276" w:lineRule="auto"/>
        <w:ind w:left="17" w:right="17" w:firstLine="0"/>
        <w:jc w:val="both"/>
        <w:rPr>
          <w:rFonts w:ascii="Trade Gothic LT Std" w:hAnsi="Trade Gothic LT Std"/>
          <w:sz w:val="20"/>
          <w:szCs w:val="20"/>
        </w:rPr>
      </w:pPr>
      <w:proofErr w:type="gramStart"/>
      <w:r w:rsidRPr="00811107">
        <w:rPr>
          <w:rFonts w:ascii="Trade Gothic LT Std" w:hAnsi="Trade Gothic LT Std"/>
          <w:w w:val="105"/>
          <w:sz w:val="20"/>
          <w:szCs w:val="20"/>
        </w:rPr>
        <w:t>di</w:t>
      </w:r>
      <w:proofErr w:type="gramEnd"/>
      <w:r w:rsidRPr="00811107">
        <w:rPr>
          <w:rFonts w:ascii="Trade Gothic LT Std" w:hAnsi="Trade Gothic LT Std"/>
          <w:w w:val="105"/>
          <w:sz w:val="20"/>
          <w:szCs w:val="20"/>
        </w:rPr>
        <w:t xml:space="preserve"> stato</w:t>
      </w:r>
      <w:r w:rsidRPr="00811107">
        <w:rPr>
          <w:rFonts w:ascii="Trade Gothic LT Std" w:hAnsi="Trade Gothic LT Std"/>
          <w:spacing w:val="1"/>
          <w:w w:val="105"/>
          <w:sz w:val="20"/>
          <w:szCs w:val="20"/>
        </w:rPr>
        <w:t xml:space="preserve"> </w:t>
      </w:r>
      <w:r w:rsidRPr="00811107">
        <w:rPr>
          <w:rFonts w:ascii="Trade Gothic LT Std" w:hAnsi="Trade Gothic LT Std"/>
          <w:w w:val="105"/>
          <w:sz w:val="20"/>
          <w:szCs w:val="20"/>
        </w:rPr>
        <w:t>libero</w:t>
      </w:r>
    </w:p>
    <w:p w:rsidR="00D603B1" w:rsidRPr="00811107" w:rsidRDefault="00D603B1" w:rsidP="00D603B1">
      <w:pPr>
        <w:pStyle w:val="Corpodeltesto"/>
        <w:spacing w:after="200" w:line="276" w:lineRule="auto"/>
        <w:ind w:left="17" w:right="17"/>
        <w:jc w:val="both"/>
        <w:rPr>
          <w:rFonts w:ascii="Trade Gothic LT Std" w:hAnsi="Trade Gothic LT Std"/>
          <w:sz w:val="20"/>
          <w:szCs w:val="20"/>
        </w:rPr>
      </w:pPr>
      <w:proofErr w:type="gramStart"/>
      <w:r w:rsidRPr="00811107">
        <w:rPr>
          <w:rFonts w:ascii="Trade Gothic LT Std" w:hAnsi="Trade Gothic LT Std"/>
          <w:w w:val="105"/>
          <w:sz w:val="20"/>
          <w:szCs w:val="20"/>
        </w:rPr>
        <w:t>che</w:t>
      </w:r>
      <w:proofErr w:type="gramEnd"/>
      <w:r w:rsidRPr="00811107">
        <w:rPr>
          <w:rFonts w:ascii="Trade Gothic LT Std" w:hAnsi="Trade Gothic LT Std"/>
          <w:w w:val="105"/>
          <w:sz w:val="20"/>
          <w:szCs w:val="20"/>
        </w:rPr>
        <w:t xml:space="preserve"> in questa sede agisce (contrassegnare con una crocetta):</w:t>
      </w:r>
    </w:p>
    <w:p w:rsidR="00D603B1" w:rsidRPr="00811107" w:rsidRDefault="00D603B1" w:rsidP="00D603B1">
      <w:pPr>
        <w:pStyle w:val="Paragrafoelenco"/>
        <w:numPr>
          <w:ilvl w:val="0"/>
          <w:numId w:val="2"/>
        </w:numPr>
        <w:tabs>
          <w:tab w:val="left" w:pos="709"/>
        </w:tabs>
        <w:spacing w:after="200" w:line="276" w:lineRule="auto"/>
        <w:ind w:left="17" w:right="17" w:firstLine="0"/>
        <w:jc w:val="both"/>
        <w:rPr>
          <w:rFonts w:ascii="Trade Gothic LT Std" w:hAnsi="Trade Gothic LT Std"/>
          <w:sz w:val="20"/>
          <w:szCs w:val="20"/>
        </w:rPr>
      </w:pPr>
      <w:r w:rsidRPr="00811107">
        <w:rPr>
          <w:rFonts w:ascii="Trade Gothic LT Std" w:hAnsi="Trade Gothic LT Std"/>
          <w:w w:val="105"/>
          <w:sz w:val="20"/>
          <w:szCs w:val="20"/>
        </w:rPr>
        <w:t>in proprio (se l’offerente richiede che il bene sia intestato a se stesso in caso di aggiudicazione</w:t>
      </w:r>
      <w:proofErr w:type="gramStart"/>
      <w:r>
        <w:rPr>
          <w:rFonts w:ascii="Trade Gothic LT Std" w:hAnsi="Trade Gothic LT Std"/>
          <w:w w:val="105"/>
          <w:sz w:val="20"/>
          <w:szCs w:val="20"/>
        </w:rPr>
        <w:t>)</w:t>
      </w:r>
      <w:proofErr w:type="gramEnd"/>
    </w:p>
    <w:p w:rsidR="00D603B1" w:rsidRPr="00595977" w:rsidRDefault="00D603B1" w:rsidP="00D603B1">
      <w:pPr>
        <w:pStyle w:val="Paragrafoelenco"/>
        <w:numPr>
          <w:ilvl w:val="0"/>
          <w:numId w:val="2"/>
        </w:numPr>
        <w:tabs>
          <w:tab w:val="left" w:pos="709"/>
          <w:tab w:val="left" w:pos="8027"/>
        </w:tabs>
        <w:spacing w:after="200" w:line="276" w:lineRule="auto"/>
        <w:ind w:left="709" w:right="17" w:hanging="692"/>
        <w:jc w:val="both"/>
        <w:rPr>
          <w:rFonts w:ascii="Trade Gothic LT Std" w:hAnsi="Trade Gothic LT Std"/>
          <w:sz w:val="20"/>
          <w:szCs w:val="20"/>
        </w:rPr>
      </w:pPr>
      <w:proofErr w:type="gramStart"/>
      <w:r w:rsidRPr="00595977">
        <w:rPr>
          <w:rFonts w:ascii="Trade Gothic LT Std" w:hAnsi="Trade Gothic LT Std"/>
          <w:w w:val="105"/>
          <w:sz w:val="20"/>
          <w:szCs w:val="20"/>
        </w:rPr>
        <w:t>in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qualità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di</w:t>
      </w:r>
      <w:proofErr w:type="gramEnd"/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legale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rappresentante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della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società</w:t>
      </w:r>
      <w:r w:rsidRPr="00595977">
        <w:rPr>
          <w:rFonts w:ascii="Trade Gothic LT Std" w:hAnsi="Trade Gothic LT Std"/>
          <w:spacing w:val="-5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__</w:t>
      </w:r>
      <w:r>
        <w:rPr>
          <w:rFonts w:ascii="Trade Gothic LT Std" w:hAnsi="Trade Gothic LT Std"/>
          <w:w w:val="105"/>
          <w:sz w:val="20"/>
          <w:szCs w:val="20"/>
        </w:rPr>
        <w:t>__________</w:t>
      </w:r>
      <w:r w:rsidRPr="00595977">
        <w:rPr>
          <w:rFonts w:ascii="Trade Gothic LT Std" w:hAnsi="Trade Gothic LT Std"/>
          <w:w w:val="105"/>
          <w:sz w:val="20"/>
          <w:szCs w:val="20"/>
        </w:rPr>
        <w:t>______________________________ (se l’offerente richiede che il bene sia intestato alla società in caso di aggiudicazione) (come da allegato certificato</w:t>
      </w:r>
      <w:r w:rsidRPr="00595977">
        <w:rPr>
          <w:rFonts w:ascii="Trade Gothic LT Std" w:hAnsi="Trade Gothic LT Std"/>
          <w:spacing w:val="-24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della C.C.I.A.A. dal quale risulta la costituzione della società ed i poteri conferiti all’offerente) con sede in</w:t>
      </w:r>
      <w:r>
        <w:rPr>
          <w:rFonts w:ascii="Trade Gothic LT Std" w:hAnsi="Trade Gothic LT Std"/>
          <w:w w:val="105"/>
          <w:sz w:val="20"/>
          <w:szCs w:val="20"/>
        </w:rPr>
        <w:t xml:space="preserve"> __________________________________________, </w:t>
      </w:r>
      <w:proofErr w:type="spellStart"/>
      <w:r w:rsidRPr="00595977">
        <w:rPr>
          <w:rFonts w:ascii="Trade Gothic LT Std" w:hAnsi="Trade Gothic LT Std"/>
          <w:w w:val="105"/>
          <w:sz w:val="20"/>
          <w:szCs w:val="20"/>
        </w:rPr>
        <w:t>cod.fisc.</w:t>
      </w:r>
      <w:proofErr w:type="spellEnd"/>
      <w:r w:rsidRPr="00595977">
        <w:rPr>
          <w:rFonts w:ascii="Trade Gothic LT Std" w:hAnsi="Trade Gothic LT Std"/>
          <w:w w:val="105"/>
          <w:sz w:val="20"/>
          <w:szCs w:val="20"/>
        </w:rPr>
        <w:t>/</w:t>
      </w:r>
      <w:proofErr w:type="spellStart"/>
      <w:r w:rsidRPr="00595977">
        <w:rPr>
          <w:rFonts w:ascii="Trade Gothic LT Std" w:hAnsi="Trade Gothic LT Std"/>
          <w:w w:val="105"/>
          <w:sz w:val="20"/>
          <w:szCs w:val="20"/>
        </w:rPr>
        <w:t>P.IVA</w:t>
      </w:r>
      <w:proofErr w:type="spellEnd"/>
      <w:r w:rsidRPr="00595977">
        <w:rPr>
          <w:rFonts w:ascii="Trade Gothic LT Std" w:hAnsi="Trade Gothic LT Std"/>
          <w:w w:val="105"/>
          <w:sz w:val="20"/>
          <w:szCs w:val="20"/>
        </w:rPr>
        <w:t xml:space="preserve"> </w:t>
      </w:r>
      <w:r>
        <w:rPr>
          <w:rFonts w:ascii="Trade Gothic LT Std" w:hAnsi="Trade Gothic LT Std"/>
          <w:w w:val="105"/>
          <w:sz w:val="20"/>
          <w:szCs w:val="20"/>
        </w:rPr>
        <w:t>________________________________</w:t>
      </w:r>
    </w:p>
    <w:p w:rsidR="00D603B1" w:rsidRPr="00811107" w:rsidRDefault="00D603B1" w:rsidP="00D603B1">
      <w:pPr>
        <w:pStyle w:val="Titolo2"/>
        <w:spacing w:after="200" w:line="276" w:lineRule="auto"/>
        <w:ind w:left="17" w:right="17"/>
        <w:rPr>
          <w:rFonts w:ascii="Trade Gothic LT Std" w:hAnsi="Trade Gothic LT Std"/>
          <w:sz w:val="20"/>
          <w:szCs w:val="20"/>
        </w:rPr>
      </w:pPr>
      <w:r w:rsidRPr="00811107">
        <w:rPr>
          <w:rFonts w:ascii="Trade Gothic LT Std" w:hAnsi="Trade Gothic LT Std"/>
          <w:w w:val="105"/>
          <w:sz w:val="20"/>
          <w:szCs w:val="20"/>
        </w:rPr>
        <w:t>PREMESSO</w:t>
      </w:r>
    </w:p>
    <w:p w:rsidR="00D603B1" w:rsidRDefault="00D603B1" w:rsidP="00D603B1">
      <w:pPr>
        <w:pStyle w:val="Corpodeltesto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Trade Gothic LT Std" w:hAnsi="Trade Gothic LT Std"/>
          <w:sz w:val="20"/>
          <w:szCs w:val="20"/>
        </w:rPr>
      </w:pPr>
      <w:proofErr w:type="gramStart"/>
      <w:r w:rsidRPr="00811107">
        <w:rPr>
          <w:rFonts w:ascii="Trade Gothic LT Std" w:hAnsi="Trade Gothic LT Std"/>
          <w:sz w:val="20"/>
          <w:szCs w:val="20"/>
        </w:rPr>
        <w:t>che</w:t>
      </w:r>
      <w:proofErr w:type="gramEnd"/>
      <w:r w:rsidRPr="00811107">
        <w:rPr>
          <w:rFonts w:ascii="Trade Gothic LT Std" w:hAnsi="Trade Gothic LT Std"/>
          <w:sz w:val="20"/>
          <w:szCs w:val="20"/>
        </w:rPr>
        <w:t xml:space="preserve"> </w:t>
      </w:r>
      <w:r w:rsidR="00C33810">
        <w:rPr>
          <w:rFonts w:ascii="Trade Gothic LT Std" w:hAnsi="Trade Gothic LT Std"/>
          <w:sz w:val="20"/>
          <w:szCs w:val="20"/>
        </w:rPr>
        <w:t xml:space="preserve">la Procedura  fallimento n 69/2017  Tribunale di Reggio Emilia </w:t>
      </w:r>
      <w:r w:rsidRPr="00595977">
        <w:rPr>
          <w:rFonts w:ascii="Trade Gothic LT Std" w:hAnsi="Trade Gothic LT Std"/>
          <w:sz w:val="20"/>
          <w:szCs w:val="20"/>
        </w:rPr>
        <w:t xml:space="preserve"> </w:t>
      </w:r>
      <w:r w:rsidRPr="00811107">
        <w:rPr>
          <w:rFonts w:ascii="Trade Gothic LT Std" w:hAnsi="Trade Gothic LT Std"/>
          <w:sz w:val="20"/>
          <w:szCs w:val="20"/>
        </w:rPr>
        <w:t>ha pubblicato su</w:t>
      </w:r>
      <w:r>
        <w:rPr>
          <w:rFonts w:ascii="Trade Gothic LT Std" w:hAnsi="Trade Gothic LT Std"/>
          <w:sz w:val="20"/>
          <w:szCs w:val="20"/>
        </w:rPr>
        <w:t xml:space="preserve">l sito dell’Istituto Vendite Giudiziarie di Reggio Emilia </w:t>
      </w:r>
      <w:r w:rsidRPr="00811107">
        <w:rPr>
          <w:rFonts w:ascii="Trade Gothic LT Std" w:hAnsi="Trade Gothic LT Std"/>
          <w:sz w:val="20"/>
          <w:szCs w:val="20"/>
        </w:rPr>
        <w:t>un invito a presentare manifestazioni di interesse per il compendio immobiliare di proprietà;</w:t>
      </w:r>
    </w:p>
    <w:p w:rsidR="00D603B1" w:rsidRPr="00595977" w:rsidRDefault="00D603B1" w:rsidP="00D603B1">
      <w:pPr>
        <w:pStyle w:val="Corpodeltesto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Trade Gothic LT Std" w:hAnsi="Trade Gothic LT Std"/>
          <w:sz w:val="20"/>
          <w:szCs w:val="20"/>
        </w:rPr>
      </w:pPr>
      <w:proofErr w:type="gramStart"/>
      <w:r w:rsidRPr="00595977">
        <w:rPr>
          <w:rFonts w:ascii="Trade Gothic LT Std" w:hAnsi="Trade Gothic LT Std"/>
          <w:w w:val="105"/>
          <w:sz w:val="20"/>
          <w:szCs w:val="20"/>
        </w:rPr>
        <w:t>che</w:t>
      </w:r>
      <w:proofErr w:type="gramEnd"/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la</w:t>
      </w:r>
      <w:r w:rsidRPr="00595977">
        <w:rPr>
          <w:rFonts w:ascii="Trade Gothic LT Std" w:hAnsi="Trade Gothic LT Std"/>
          <w:spacing w:val="-7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pubblicazione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dell’avviso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sopra</w:t>
      </w:r>
      <w:r w:rsidRPr="00595977">
        <w:rPr>
          <w:rFonts w:ascii="Trade Gothic LT Std" w:hAnsi="Trade Gothic LT Std"/>
          <w:spacing w:val="-7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indicato</w:t>
      </w:r>
      <w:r w:rsidRPr="00595977">
        <w:rPr>
          <w:rFonts w:ascii="Trade Gothic LT Std" w:hAnsi="Trade Gothic LT Std"/>
          <w:spacing w:val="-5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non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comporterà</w:t>
      </w:r>
      <w:r w:rsidRPr="00595977">
        <w:rPr>
          <w:rFonts w:ascii="Trade Gothic LT Std" w:hAnsi="Trade Gothic LT Std"/>
          <w:spacing w:val="-8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per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il</w:t>
      </w:r>
      <w:r w:rsidRPr="00595977">
        <w:rPr>
          <w:rFonts w:ascii="Trade Gothic LT Std" w:hAnsi="Trade Gothic LT Std"/>
          <w:spacing w:val="-7"/>
          <w:w w:val="105"/>
          <w:sz w:val="20"/>
          <w:szCs w:val="20"/>
        </w:rPr>
        <w:t xml:space="preserve"> </w:t>
      </w:r>
      <w:r w:rsidR="00C33810">
        <w:rPr>
          <w:rFonts w:ascii="Trade Gothic LT Std" w:hAnsi="Trade Gothic LT Std"/>
          <w:w w:val="105"/>
          <w:sz w:val="20"/>
          <w:szCs w:val="20"/>
        </w:rPr>
        <w:t xml:space="preserve"> Curatore </w:t>
      </w:r>
      <w:r w:rsidRPr="00595977">
        <w:rPr>
          <w:rFonts w:ascii="Trade Gothic LT Std" w:hAnsi="Trade Gothic LT Std"/>
          <w:spacing w:val="-7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né</w:t>
      </w:r>
      <w:r w:rsidRPr="00595977">
        <w:rPr>
          <w:rFonts w:ascii="Trade Gothic LT Std" w:hAnsi="Trade Gothic LT Std"/>
          <w:spacing w:val="-7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per</w:t>
      </w:r>
      <w:r w:rsidRPr="00595977">
        <w:rPr>
          <w:rFonts w:ascii="Trade Gothic LT Std" w:hAnsi="Trade Gothic LT Std"/>
          <w:spacing w:val="-6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la</w:t>
      </w:r>
      <w:r w:rsidRPr="00595977">
        <w:rPr>
          <w:rFonts w:ascii="Trade Gothic LT Std" w:hAnsi="Trade Gothic LT Std"/>
          <w:spacing w:val="-7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procedura alcun obbligo o impegno a contrarre, né farà sorgere alcun diritto nei confronti di eventuali interessati, non costituendo in alcun modo proposta contrattuale né offerta al pubblico di cui all’art. 1336 del Codice</w:t>
      </w:r>
      <w:r w:rsidRPr="00595977">
        <w:rPr>
          <w:rFonts w:ascii="Trade Gothic LT Std" w:hAnsi="Trade Gothic LT Std"/>
          <w:spacing w:val="-10"/>
          <w:w w:val="105"/>
          <w:sz w:val="20"/>
          <w:szCs w:val="20"/>
        </w:rPr>
        <w:t xml:space="preserve"> </w:t>
      </w:r>
      <w:r w:rsidRPr="00595977">
        <w:rPr>
          <w:rFonts w:ascii="Trade Gothic LT Std" w:hAnsi="Trade Gothic LT Std"/>
          <w:w w:val="105"/>
          <w:sz w:val="20"/>
          <w:szCs w:val="20"/>
        </w:rPr>
        <w:t>Civile;</w:t>
      </w:r>
    </w:p>
    <w:p w:rsidR="00D603B1" w:rsidRPr="00811107" w:rsidRDefault="00D603B1" w:rsidP="00D603B1">
      <w:pPr>
        <w:pStyle w:val="Titolo2"/>
        <w:spacing w:after="200" w:line="276" w:lineRule="auto"/>
        <w:ind w:left="17" w:right="17"/>
        <w:jc w:val="left"/>
        <w:rPr>
          <w:rFonts w:ascii="Trade Gothic LT Std" w:hAnsi="Trade Gothic LT Std"/>
          <w:b w:val="0"/>
          <w:sz w:val="29"/>
        </w:rPr>
      </w:pPr>
      <w:r w:rsidRPr="00595977">
        <w:rPr>
          <w:rFonts w:ascii="Trade Gothic LT Std" w:hAnsi="Trade Gothic LT Std"/>
          <w:b w:val="0"/>
          <w:w w:val="105"/>
          <w:sz w:val="20"/>
          <w:szCs w:val="20"/>
        </w:rPr>
        <w:t>Premesso quanto sopra, il sottoscritto presenta la seguente:</w:t>
      </w:r>
    </w:p>
    <w:p w:rsidR="00D603B1" w:rsidRPr="00811107" w:rsidRDefault="00D603B1" w:rsidP="00D603B1">
      <w:pPr>
        <w:spacing w:after="200" w:line="276" w:lineRule="auto"/>
        <w:ind w:left="17" w:right="17"/>
        <w:jc w:val="center"/>
        <w:rPr>
          <w:rFonts w:ascii="Trade Gothic LT Std" w:hAnsi="Trade Gothic LT Std"/>
          <w:b/>
          <w:sz w:val="19"/>
        </w:rPr>
      </w:pPr>
      <w:r>
        <w:rPr>
          <w:rFonts w:ascii="Trade Gothic LT Std" w:hAnsi="Trade Gothic LT Std"/>
          <w:b/>
          <w:w w:val="105"/>
          <w:sz w:val="19"/>
        </w:rPr>
        <w:t xml:space="preserve">MANIFESTAZIONE </w:t>
      </w:r>
      <w:proofErr w:type="spellStart"/>
      <w:r>
        <w:rPr>
          <w:rFonts w:ascii="Trade Gothic LT Std" w:hAnsi="Trade Gothic LT Std"/>
          <w:b/>
          <w:w w:val="105"/>
          <w:sz w:val="19"/>
        </w:rPr>
        <w:t>DI</w:t>
      </w:r>
      <w:proofErr w:type="spellEnd"/>
      <w:r>
        <w:rPr>
          <w:rFonts w:ascii="Trade Gothic LT Std" w:hAnsi="Trade Gothic LT Std"/>
          <w:b/>
          <w:w w:val="105"/>
          <w:sz w:val="19"/>
        </w:rPr>
        <w:t xml:space="preserve"> INTERESSE </w:t>
      </w:r>
      <w:r w:rsidRPr="00811107">
        <w:rPr>
          <w:rFonts w:ascii="Trade Gothic LT Std" w:hAnsi="Trade Gothic LT Std"/>
          <w:b/>
          <w:w w:val="105"/>
          <w:sz w:val="19"/>
        </w:rPr>
        <w:t>ALL’ACQUISTO</w:t>
      </w:r>
    </w:p>
    <w:p w:rsidR="00D603B1" w:rsidRPr="005F035F" w:rsidRDefault="00D603B1" w:rsidP="00D603B1">
      <w:pPr>
        <w:pStyle w:val="Corpodeltesto"/>
        <w:spacing w:after="200" w:line="276" w:lineRule="auto"/>
        <w:ind w:left="17"/>
        <w:jc w:val="both"/>
        <w:rPr>
          <w:rFonts w:ascii="Trade Gothic LT Std" w:hAnsi="Trade Gothic LT Std"/>
          <w:w w:val="105"/>
          <w:sz w:val="20"/>
          <w:szCs w:val="20"/>
        </w:rPr>
      </w:pPr>
      <w:r w:rsidRPr="005F035F">
        <w:rPr>
          <w:rFonts w:ascii="Trade Gothic LT Std" w:hAnsi="Trade Gothic LT Std"/>
          <w:w w:val="105"/>
          <w:sz w:val="20"/>
          <w:szCs w:val="20"/>
        </w:rPr>
        <w:t>Immobile sito in __</w:t>
      </w:r>
      <w:r>
        <w:rPr>
          <w:rFonts w:ascii="Trade Gothic LT Std" w:hAnsi="Trade Gothic LT Std"/>
          <w:w w:val="105"/>
          <w:sz w:val="20"/>
          <w:szCs w:val="20"/>
        </w:rPr>
        <w:t>____</w:t>
      </w:r>
      <w:r w:rsidRPr="005F035F">
        <w:rPr>
          <w:rFonts w:ascii="Trade Gothic LT Std" w:hAnsi="Trade Gothic LT Std"/>
          <w:w w:val="105"/>
          <w:sz w:val="20"/>
          <w:szCs w:val="20"/>
        </w:rPr>
        <w:t>______________________________________________________________________, lotto N. ______________ (il tutto come descritto nella perizia di</w:t>
      </w:r>
      <w:r w:rsidRPr="005F035F">
        <w:rPr>
          <w:rFonts w:ascii="Trade Gothic LT Std" w:hAnsi="Trade Gothic LT Std"/>
          <w:spacing w:val="4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stima).</w:t>
      </w:r>
    </w:p>
    <w:p w:rsidR="00D603B1" w:rsidRPr="005F035F" w:rsidRDefault="00D603B1" w:rsidP="00D603B1">
      <w:pPr>
        <w:pStyle w:val="Corpodeltesto"/>
        <w:spacing w:after="200" w:line="276" w:lineRule="auto"/>
        <w:ind w:left="17"/>
        <w:jc w:val="both"/>
        <w:rPr>
          <w:rFonts w:ascii="Trade Gothic LT Std" w:hAnsi="Trade Gothic LT Std"/>
          <w:sz w:val="20"/>
          <w:szCs w:val="20"/>
        </w:rPr>
      </w:pPr>
      <w:r w:rsidRPr="005F035F">
        <w:rPr>
          <w:rFonts w:ascii="Trade Gothic LT Std" w:hAnsi="Trade Gothic LT Std"/>
          <w:w w:val="105"/>
          <w:sz w:val="20"/>
          <w:szCs w:val="20"/>
        </w:rPr>
        <w:t>Prezzo</w:t>
      </w:r>
      <w:r w:rsidRPr="005F035F">
        <w:rPr>
          <w:rFonts w:ascii="Trade Gothic LT Std" w:hAnsi="Trade Gothic LT Std"/>
          <w:spacing w:val="-1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offerto</w:t>
      </w:r>
      <w:r w:rsidRPr="005F035F">
        <w:rPr>
          <w:rFonts w:ascii="Trade Gothic LT Std" w:hAnsi="Trade Gothic LT Std"/>
          <w:spacing w:val="-1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Euro ___________________________, oltre oneri di</w:t>
      </w:r>
      <w:r w:rsidRPr="005F035F">
        <w:rPr>
          <w:rFonts w:ascii="Trade Gothic LT Std" w:hAnsi="Trade Gothic LT Std"/>
          <w:spacing w:val="3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legge.</w:t>
      </w:r>
    </w:p>
    <w:p w:rsidR="00D603B1" w:rsidRPr="005F035F" w:rsidRDefault="00D603B1" w:rsidP="00D603B1">
      <w:pPr>
        <w:pStyle w:val="Corpodeltesto"/>
        <w:spacing w:after="200" w:line="276" w:lineRule="auto"/>
        <w:ind w:left="17"/>
        <w:rPr>
          <w:rFonts w:ascii="Trade Gothic LT Std" w:hAnsi="Trade Gothic LT Std"/>
          <w:sz w:val="20"/>
          <w:szCs w:val="20"/>
        </w:rPr>
      </w:pPr>
      <w:r w:rsidRPr="005F035F">
        <w:rPr>
          <w:rFonts w:ascii="Trade Gothic LT Std" w:hAnsi="Trade Gothic LT Std"/>
          <w:w w:val="105"/>
          <w:sz w:val="20"/>
          <w:szCs w:val="20"/>
        </w:rPr>
        <w:t xml:space="preserve">In caso di favorevole accoglimento della presente manifestazione </w:t>
      </w:r>
      <w:proofErr w:type="gramStart"/>
      <w:r w:rsidRPr="005F035F">
        <w:rPr>
          <w:rFonts w:ascii="Trade Gothic LT Std" w:hAnsi="Trade Gothic LT Std"/>
          <w:w w:val="105"/>
          <w:sz w:val="20"/>
          <w:szCs w:val="20"/>
        </w:rPr>
        <w:t xml:space="preserve">di </w:t>
      </w:r>
      <w:proofErr w:type="gramEnd"/>
      <w:r w:rsidRPr="005F035F">
        <w:rPr>
          <w:rFonts w:ascii="Trade Gothic LT Std" w:hAnsi="Trade Gothic LT Std"/>
          <w:w w:val="105"/>
          <w:sz w:val="20"/>
          <w:szCs w:val="20"/>
        </w:rPr>
        <w:t>interesse ci impegniamo a:</w:t>
      </w:r>
    </w:p>
    <w:p w:rsidR="00D603B1" w:rsidRPr="005F035F" w:rsidRDefault="00D603B1" w:rsidP="00D603B1">
      <w:pPr>
        <w:pStyle w:val="Paragrafoelenco"/>
        <w:numPr>
          <w:ilvl w:val="4"/>
          <w:numId w:val="1"/>
        </w:numPr>
        <w:tabs>
          <w:tab w:val="left" w:pos="284"/>
        </w:tabs>
        <w:spacing w:after="200" w:line="276" w:lineRule="auto"/>
        <w:ind w:left="283" w:hanging="266"/>
        <w:contextualSpacing/>
        <w:rPr>
          <w:rFonts w:ascii="Trade Gothic LT Std" w:hAnsi="Trade Gothic LT Std"/>
          <w:sz w:val="20"/>
          <w:szCs w:val="20"/>
        </w:rPr>
      </w:pPr>
      <w:proofErr w:type="gramStart"/>
      <w:r w:rsidRPr="005F035F">
        <w:rPr>
          <w:rFonts w:ascii="Trade Gothic LT Std" w:hAnsi="Trade Gothic LT Std"/>
          <w:w w:val="105"/>
          <w:sz w:val="20"/>
          <w:szCs w:val="20"/>
        </w:rPr>
        <w:t>sottoscrivere</w:t>
      </w:r>
      <w:proofErr w:type="gramEnd"/>
      <w:r w:rsidRPr="005F035F">
        <w:rPr>
          <w:rFonts w:ascii="Trade Gothic LT Std" w:hAnsi="Trade Gothic LT Std"/>
          <w:w w:val="105"/>
          <w:sz w:val="20"/>
          <w:szCs w:val="20"/>
        </w:rPr>
        <w:t xml:space="preserve"> una proposta irrevocabile, ai sensi e per gli effetti di cui all’art. 1329 Codice Civile (obbligandosi a rinunciare al potere di revoca della stessa per 90</w:t>
      </w:r>
      <w:r w:rsidRPr="005F035F">
        <w:rPr>
          <w:rFonts w:ascii="Trade Gothic LT Std" w:hAnsi="Trade Gothic LT Std"/>
          <w:spacing w:val="6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gg.);</w:t>
      </w:r>
    </w:p>
    <w:p w:rsidR="00D603B1" w:rsidRPr="005F035F" w:rsidRDefault="00D603B1" w:rsidP="00D603B1">
      <w:pPr>
        <w:pStyle w:val="Paragrafoelenco"/>
        <w:numPr>
          <w:ilvl w:val="4"/>
          <w:numId w:val="1"/>
        </w:numPr>
        <w:tabs>
          <w:tab w:val="left" w:pos="284"/>
        </w:tabs>
        <w:spacing w:after="200" w:line="276" w:lineRule="auto"/>
        <w:ind w:left="283" w:hanging="266"/>
        <w:contextualSpacing/>
        <w:rPr>
          <w:rFonts w:ascii="Trade Gothic LT Std" w:hAnsi="Trade Gothic LT Std"/>
          <w:sz w:val="20"/>
          <w:szCs w:val="20"/>
        </w:rPr>
      </w:pPr>
      <w:proofErr w:type="gramStart"/>
      <w:r w:rsidRPr="005F035F">
        <w:rPr>
          <w:rFonts w:ascii="Trade Gothic LT Std" w:hAnsi="Trade Gothic LT Std"/>
          <w:w w:val="105"/>
          <w:sz w:val="20"/>
          <w:szCs w:val="20"/>
        </w:rPr>
        <w:t>a</w:t>
      </w:r>
      <w:proofErr w:type="gramEnd"/>
      <w:r w:rsidRPr="005F035F">
        <w:rPr>
          <w:rFonts w:ascii="Trade Gothic LT Std" w:hAnsi="Trade Gothic LT Std"/>
          <w:w w:val="105"/>
          <w:sz w:val="20"/>
          <w:szCs w:val="20"/>
        </w:rPr>
        <w:t xml:space="preserve"> partecipare a procedure competitive che la procedura dovesse effettuare entro il termine di validità della proposta</w:t>
      </w:r>
      <w:r w:rsidRPr="005F035F">
        <w:rPr>
          <w:rFonts w:ascii="Trade Gothic LT Std" w:hAnsi="Trade Gothic LT Std"/>
          <w:spacing w:val="1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irrevocabile.</w:t>
      </w:r>
    </w:p>
    <w:p w:rsidR="00D603B1" w:rsidRPr="005F035F" w:rsidRDefault="00D603B1" w:rsidP="00D603B1">
      <w:pPr>
        <w:pStyle w:val="Paragrafoelenco"/>
        <w:numPr>
          <w:ilvl w:val="4"/>
          <w:numId w:val="1"/>
        </w:numPr>
        <w:tabs>
          <w:tab w:val="left" w:pos="284"/>
        </w:tabs>
        <w:spacing w:after="200" w:line="276" w:lineRule="auto"/>
        <w:ind w:left="283" w:hanging="266"/>
        <w:contextualSpacing/>
        <w:rPr>
          <w:rFonts w:ascii="Trade Gothic LT Std" w:hAnsi="Trade Gothic LT Std"/>
          <w:sz w:val="20"/>
          <w:szCs w:val="20"/>
        </w:rPr>
      </w:pPr>
      <w:proofErr w:type="gramStart"/>
      <w:r w:rsidRPr="005F035F">
        <w:rPr>
          <w:rFonts w:ascii="Trade Gothic LT Std" w:hAnsi="Trade Gothic LT Std"/>
          <w:w w:val="105"/>
          <w:sz w:val="20"/>
          <w:szCs w:val="20"/>
        </w:rPr>
        <w:t>a</w:t>
      </w:r>
      <w:proofErr w:type="gramEnd"/>
      <w:r w:rsidRPr="005F035F">
        <w:rPr>
          <w:rFonts w:ascii="Trade Gothic LT Std" w:hAnsi="Trade Gothic LT Std"/>
          <w:w w:val="105"/>
          <w:sz w:val="20"/>
          <w:szCs w:val="20"/>
        </w:rPr>
        <w:t xml:space="preserve"> versare, a titolo di caparra </w:t>
      </w:r>
      <w:proofErr w:type="spellStart"/>
      <w:r w:rsidRPr="005F035F">
        <w:rPr>
          <w:rFonts w:ascii="Trade Gothic LT Std" w:hAnsi="Trade Gothic LT Std"/>
          <w:w w:val="105"/>
          <w:sz w:val="20"/>
          <w:szCs w:val="20"/>
        </w:rPr>
        <w:t>confirmatoria</w:t>
      </w:r>
      <w:proofErr w:type="spellEnd"/>
      <w:r w:rsidRPr="005F035F">
        <w:rPr>
          <w:rFonts w:ascii="Trade Gothic LT Std" w:hAnsi="Trade Gothic LT Std"/>
          <w:w w:val="105"/>
          <w:sz w:val="20"/>
          <w:szCs w:val="20"/>
        </w:rPr>
        <w:t>, il 10% del prezzo</w:t>
      </w:r>
      <w:r w:rsidRPr="005F035F">
        <w:rPr>
          <w:rFonts w:ascii="Trade Gothic LT Std" w:hAnsi="Trade Gothic LT Std"/>
          <w:spacing w:val="6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offerto.</w:t>
      </w:r>
    </w:p>
    <w:p w:rsidR="00D603B1" w:rsidRPr="00811107" w:rsidRDefault="00D603B1" w:rsidP="00D603B1">
      <w:pPr>
        <w:pStyle w:val="Corpodeltesto"/>
        <w:spacing w:after="200" w:line="276" w:lineRule="auto"/>
        <w:ind w:left="17"/>
        <w:rPr>
          <w:rFonts w:ascii="Trade Gothic LT Std" w:hAnsi="Trade Gothic LT Std"/>
        </w:rPr>
      </w:pPr>
      <w:r w:rsidRPr="00811107">
        <w:rPr>
          <w:rFonts w:ascii="Trade Gothic LT Std" w:hAnsi="Trade Gothic LT Std"/>
          <w:w w:val="105"/>
        </w:rPr>
        <w:t>In fede.</w:t>
      </w:r>
    </w:p>
    <w:p w:rsidR="00D603B1" w:rsidRPr="005F035F" w:rsidRDefault="00D603B1" w:rsidP="00D603B1">
      <w:pPr>
        <w:pStyle w:val="Corpodeltesto"/>
        <w:tabs>
          <w:tab w:val="left" w:pos="2701"/>
        </w:tabs>
        <w:spacing w:after="200" w:line="276" w:lineRule="auto"/>
        <w:ind w:left="17"/>
        <w:rPr>
          <w:rFonts w:ascii="Trade Gothic LT Std" w:hAnsi="Trade Gothic LT Std"/>
        </w:rPr>
      </w:pPr>
      <w:r>
        <w:rPr>
          <w:rFonts w:ascii="Trade Gothic LT Std" w:hAnsi="Trade Gothic LT Std"/>
          <w:w w:val="105"/>
        </w:rPr>
        <w:t>_____________</w:t>
      </w:r>
      <w:proofErr w:type="gramStart"/>
      <w:r>
        <w:rPr>
          <w:rFonts w:ascii="Trade Gothic LT Std" w:hAnsi="Trade Gothic LT Std"/>
          <w:w w:val="105"/>
        </w:rPr>
        <w:t>(</w:t>
      </w:r>
      <w:proofErr w:type="gramEnd"/>
      <w:r>
        <w:rPr>
          <w:rFonts w:ascii="Trade Gothic LT Std" w:hAnsi="Trade Gothic LT Std"/>
          <w:w w:val="105"/>
        </w:rPr>
        <w:t>Luogo)___________</w:t>
      </w:r>
      <w:r w:rsidRPr="00811107">
        <w:rPr>
          <w:rFonts w:ascii="Trade Gothic LT Std" w:hAnsi="Trade Gothic LT Std"/>
          <w:w w:val="105"/>
        </w:rPr>
        <w:t>,</w:t>
      </w:r>
      <w:r>
        <w:rPr>
          <w:rFonts w:ascii="Trade Gothic LT Std" w:hAnsi="Trade Gothic LT Std"/>
          <w:spacing w:val="2"/>
        </w:rPr>
        <w:t xml:space="preserve"> </w:t>
      </w:r>
      <w:r w:rsidRPr="005F035F">
        <w:rPr>
          <w:rFonts w:ascii="Trade Gothic LT Std" w:hAnsi="Trade Gothic LT Std"/>
          <w:w w:val="103"/>
        </w:rPr>
        <w:t>____(data)</w:t>
      </w:r>
      <w:r>
        <w:rPr>
          <w:rFonts w:ascii="Trade Gothic LT Std" w:hAnsi="Trade Gothic LT Std"/>
        </w:rPr>
        <w:t>_________</w:t>
      </w:r>
    </w:p>
    <w:p w:rsidR="00D603B1" w:rsidRPr="00811107" w:rsidRDefault="00D603B1" w:rsidP="00D603B1">
      <w:pPr>
        <w:pStyle w:val="Corpodeltesto"/>
        <w:spacing w:after="200" w:line="276" w:lineRule="auto"/>
        <w:ind w:left="5812"/>
        <w:jc w:val="center"/>
        <w:rPr>
          <w:rFonts w:ascii="Trade Gothic LT Std" w:hAnsi="Trade Gothic LT Std"/>
        </w:rPr>
      </w:pPr>
      <w:r w:rsidRPr="00811107">
        <w:rPr>
          <w:rFonts w:ascii="Trade Gothic LT Std" w:hAnsi="Trade Gothic LT Std"/>
          <w:w w:val="105"/>
        </w:rPr>
        <w:t>Firma (con Timbro per Società)</w:t>
      </w:r>
    </w:p>
    <w:p w:rsidR="00D603B1" w:rsidRDefault="00D603B1" w:rsidP="00D603B1">
      <w:pPr>
        <w:pStyle w:val="Corpodeltesto"/>
        <w:spacing w:after="200" w:line="276" w:lineRule="auto"/>
        <w:ind w:left="5812"/>
        <w:jc w:val="center"/>
        <w:rPr>
          <w:rFonts w:ascii="Trade Gothic LT Std" w:hAnsi="Trade Gothic LT Std"/>
          <w:w w:val="105"/>
        </w:rPr>
      </w:pPr>
      <w:r>
        <w:rPr>
          <w:rFonts w:ascii="Trade Gothic LT Std" w:hAnsi="Trade Gothic LT Std"/>
          <w:w w:val="105"/>
        </w:rPr>
        <w:t>_____________________________________</w:t>
      </w:r>
    </w:p>
    <w:p w:rsidR="00D603B1" w:rsidRPr="005F035F" w:rsidRDefault="00D603B1" w:rsidP="00D603B1">
      <w:pPr>
        <w:pStyle w:val="Corpodeltesto"/>
        <w:spacing w:after="200" w:line="276" w:lineRule="auto"/>
        <w:ind w:left="17"/>
        <w:contextualSpacing/>
        <w:rPr>
          <w:rFonts w:ascii="Trade Gothic LT Std" w:hAnsi="Trade Gothic LT Std"/>
          <w:sz w:val="20"/>
          <w:szCs w:val="20"/>
        </w:rPr>
      </w:pPr>
      <w:r w:rsidRPr="00811107">
        <w:rPr>
          <w:rFonts w:ascii="Trade Gothic LT Std" w:hAnsi="Trade Gothic LT Std"/>
          <w:w w:val="105"/>
        </w:rPr>
        <w:t xml:space="preserve">Si </w:t>
      </w:r>
      <w:r w:rsidRPr="005F035F">
        <w:rPr>
          <w:rFonts w:ascii="Trade Gothic LT Std" w:hAnsi="Trade Gothic LT Std"/>
          <w:w w:val="105"/>
          <w:sz w:val="20"/>
          <w:szCs w:val="20"/>
        </w:rPr>
        <w:t>allega:</w:t>
      </w:r>
    </w:p>
    <w:p w:rsidR="00D603B1" w:rsidRPr="005F035F" w:rsidRDefault="00D603B1" w:rsidP="00D603B1">
      <w:pPr>
        <w:pStyle w:val="Paragrafoelenco"/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rade Gothic LT Std" w:hAnsi="Trade Gothic LT Std"/>
          <w:sz w:val="20"/>
          <w:szCs w:val="20"/>
        </w:rPr>
      </w:pPr>
      <w:r w:rsidRPr="005F035F">
        <w:rPr>
          <w:rFonts w:ascii="Trade Gothic LT Std" w:hAnsi="Trade Gothic LT Std"/>
          <w:w w:val="105"/>
          <w:sz w:val="20"/>
          <w:szCs w:val="20"/>
        </w:rPr>
        <w:t xml:space="preserve">Copia del documento </w:t>
      </w:r>
      <w:proofErr w:type="gramStart"/>
      <w:r w:rsidRPr="005F035F">
        <w:rPr>
          <w:rFonts w:ascii="Trade Gothic LT Std" w:hAnsi="Trade Gothic LT Std"/>
          <w:w w:val="105"/>
          <w:sz w:val="20"/>
          <w:szCs w:val="20"/>
        </w:rPr>
        <w:t xml:space="preserve">di </w:t>
      </w:r>
      <w:proofErr w:type="gramEnd"/>
      <w:r w:rsidRPr="005F035F">
        <w:rPr>
          <w:rFonts w:ascii="Trade Gothic LT Std" w:hAnsi="Trade Gothic LT Std"/>
          <w:w w:val="105"/>
          <w:sz w:val="20"/>
          <w:szCs w:val="20"/>
        </w:rPr>
        <w:t>identità in corso di</w:t>
      </w:r>
      <w:r w:rsidRPr="005F035F">
        <w:rPr>
          <w:rFonts w:ascii="Trade Gothic LT Std" w:hAnsi="Trade Gothic LT Std"/>
          <w:spacing w:val="5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validità</w:t>
      </w:r>
    </w:p>
    <w:p w:rsidR="00D603B1" w:rsidRPr="005F035F" w:rsidRDefault="00D603B1" w:rsidP="00D603B1">
      <w:pPr>
        <w:pStyle w:val="Paragrafoelenco"/>
        <w:numPr>
          <w:ilvl w:val="0"/>
          <w:numId w:val="5"/>
        </w:numPr>
        <w:tabs>
          <w:tab w:val="left" w:pos="284"/>
          <w:tab w:val="left" w:pos="832"/>
          <w:tab w:val="left" w:pos="833"/>
        </w:tabs>
        <w:spacing w:after="200" w:line="276" w:lineRule="auto"/>
        <w:ind w:left="284" w:hanging="284"/>
        <w:contextualSpacing/>
        <w:jc w:val="both"/>
        <w:rPr>
          <w:rFonts w:ascii="Trade Gothic LT Std" w:hAnsi="Trade Gothic LT Std"/>
          <w:sz w:val="20"/>
          <w:szCs w:val="20"/>
        </w:rPr>
      </w:pPr>
      <w:r w:rsidRPr="005F035F">
        <w:rPr>
          <w:rFonts w:ascii="Trade Gothic LT Std" w:hAnsi="Trade Gothic LT Std"/>
          <w:w w:val="105"/>
          <w:sz w:val="20"/>
          <w:szCs w:val="20"/>
        </w:rPr>
        <w:t>Copia Codice</w:t>
      </w:r>
      <w:r w:rsidRPr="005F035F">
        <w:rPr>
          <w:rFonts w:ascii="Trade Gothic LT Std" w:hAnsi="Trade Gothic LT Std"/>
          <w:spacing w:val="1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Fiscale</w:t>
      </w:r>
    </w:p>
    <w:p w:rsidR="00D603B1" w:rsidRPr="005F035F" w:rsidRDefault="00D603B1" w:rsidP="00D603B1">
      <w:pPr>
        <w:pStyle w:val="Paragrafoelenco"/>
        <w:numPr>
          <w:ilvl w:val="0"/>
          <w:numId w:val="5"/>
        </w:numPr>
        <w:tabs>
          <w:tab w:val="left" w:pos="284"/>
          <w:tab w:val="left" w:pos="832"/>
          <w:tab w:val="left" w:pos="833"/>
        </w:tabs>
        <w:spacing w:after="200" w:line="276" w:lineRule="auto"/>
        <w:ind w:left="284" w:hanging="284"/>
        <w:contextualSpacing/>
        <w:jc w:val="both"/>
        <w:rPr>
          <w:rFonts w:ascii="Trade Gothic LT Std" w:hAnsi="Trade Gothic LT Std"/>
          <w:sz w:val="19"/>
        </w:rPr>
      </w:pPr>
      <w:r w:rsidRPr="005F035F">
        <w:rPr>
          <w:rFonts w:ascii="Trade Gothic LT Std" w:hAnsi="Trade Gothic LT Std"/>
          <w:w w:val="105"/>
          <w:sz w:val="20"/>
          <w:szCs w:val="20"/>
        </w:rPr>
        <w:t>visura</w:t>
      </w:r>
      <w:r w:rsidRPr="005F035F">
        <w:rPr>
          <w:rFonts w:ascii="Trade Gothic LT Std" w:hAnsi="Trade Gothic LT Std"/>
          <w:spacing w:val="2"/>
          <w:w w:val="105"/>
          <w:sz w:val="20"/>
          <w:szCs w:val="20"/>
        </w:rPr>
        <w:t xml:space="preserve"> </w:t>
      </w:r>
      <w:r w:rsidRPr="005F035F">
        <w:rPr>
          <w:rFonts w:ascii="Trade Gothic LT Std" w:hAnsi="Trade Gothic LT Std"/>
          <w:w w:val="105"/>
          <w:sz w:val="20"/>
          <w:szCs w:val="20"/>
        </w:rPr>
        <w:t>camerale</w:t>
      </w:r>
      <w:r>
        <w:rPr>
          <w:rFonts w:ascii="Trade Gothic LT Std" w:hAnsi="Trade Gothic LT Std"/>
          <w:w w:val="105"/>
          <w:sz w:val="19"/>
        </w:rPr>
        <w:t xml:space="preserve"> (solo per le Società)</w:t>
      </w:r>
      <w:r w:rsidRPr="005F035F">
        <w:rPr>
          <w:rFonts w:ascii="Trade Gothic LT Std" w:hAnsi="Trade Gothic LT Std"/>
          <w:w w:val="105"/>
          <w:sz w:val="19"/>
        </w:rPr>
        <w:t>.</w:t>
      </w:r>
    </w:p>
    <w:p w:rsidR="00FB5666" w:rsidRDefault="00C33810"/>
    <w:sectPr w:rsidR="00FB5666" w:rsidSect="00FB566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thelas Regular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145878"/>
    <w:multiLevelType w:val="hybridMultilevel"/>
    <w:tmpl w:val="46409C70"/>
    <w:lvl w:ilvl="0" w:tplc="EAC2D8E0">
      <w:numFmt w:val="bullet"/>
      <w:lvlText w:val="☐"/>
      <w:lvlJc w:val="left"/>
      <w:pPr>
        <w:ind w:left="342" w:hanging="200"/>
      </w:pPr>
      <w:rPr>
        <w:rFonts w:ascii="MS Gothic" w:eastAsia="MS Gothic" w:hAnsi="MS Gothic" w:cs="MS Gothic" w:hint="default"/>
        <w:spacing w:val="3"/>
        <w:w w:val="103"/>
        <w:sz w:val="20"/>
        <w:szCs w:val="20"/>
        <w:lang w:val="it-IT" w:eastAsia="it-IT" w:bidi="it-IT"/>
      </w:rPr>
    </w:lvl>
    <w:lvl w:ilvl="1" w:tplc="10BC56DE">
      <w:numFmt w:val="bullet"/>
      <w:lvlText w:val="•"/>
      <w:lvlJc w:val="left"/>
      <w:pPr>
        <w:ind w:left="1302" w:hanging="200"/>
      </w:pPr>
      <w:rPr>
        <w:rFonts w:hint="default"/>
        <w:lang w:val="it-IT" w:eastAsia="it-IT" w:bidi="it-IT"/>
      </w:rPr>
    </w:lvl>
    <w:lvl w:ilvl="2" w:tplc="FCAE2312">
      <w:numFmt w:val="bullet"/>
      <w:lvlText w:val="•"/>
      <w:lvlJc w:val="left"/>
      <w:pPr>
        <w:ind w:left="2254" w:hanging="200"/>
      </w:pPr>
      <w:rPr>
        <w:rFonts w:hint="default"/>
        <w:lang w:val="it-IT" w:eastAsia="it-IT" w:bidi="it-IT"/>
      </w:rPr>
    </w:lvl>
    <w:lvl w:ilvl="3" w:tplc="B94AC1A8">
      <w:numFmt w:val="bullet"/>
      <w:lvlText w:val="•"/>
      <w:lvlJc w:val="left"/>
      <w:pPr>
        <w:ind w:left="3206" w:hanging="200"/>
      </w:pPr>
      <w:rPr>
        <w:rFonts w:hint="default"/>
        <w:lang w:val="it-IT" w:eastAsia="it-IT" w:bidi="it-IT"/>
      </w:rPr>
    </w:lvl>
    <w:lvl w:ilvl="4" w:tplc="DF160A94">
      <w:numFmt w:val="bullet"/>
      <w:lvlText w:val="•"/>
      <w:lvlJc w:val="left"/>
      <w:pPr>
        <w:ind w:left="4158" w:hanging="200"/>
      </w:pPr>
      <w:rPr>
        <w:rFonts w:hint="default"/>
        <w:lang w:val="it-IT" w:eastAsia="it-IT" w:bidi="it-IT"/>
      </w:rPr>
    </w:lvl>
    <w:lvl w:ilvl="5" w:tplc="0E88F560">
      <w:numFmt w:val="bullet"/>
      <w:lvlText w:val="•"/>
      <w:lvlJc w:val="left"/>
      <w:pPr>
        <w:ind w:left="5110" w:hanging="200"/>
      </w:pPr>
      <w:rPr>
        <w:rFonts w:hint="default"/>
        <w:lang w:val="it-IT" w:eastAsia="it-IT" w:bidi="it-IT"/>
      </w:rPr>
    </w:lvl>
    <w:lvl w:ilvl="6" w:tplc="293AF900">
      <w:numFmt w:val="bullet"/>
      <w:lvlText w:val="•"/>
      <w:lvlJc w:val="left"/>
      <w:pPr>
        <w:ind w:left="6062" w:hanging="200"/>
      </w:pPr>
      <w:rPr>
        <w:rFonts w:hint="default"/>
        <w:lang w:val="it-IT" w:eastAsia="it-IT" w:bidi="it-IT"/>
      </w:rPr>
    </w:lvl>
    <w:lvl w:ilvl="7" w:tplc="1E86578A">
      <w:numFmt w:val="bullet"/>
      <w:lvlText w:val="•"/>
      <w:lvlJc w:val="left"/>
      <w:pPr>
        <w:ind w:left="7014" w:hanging="200"/>
      </w:pPr>
      <w:rPr>
        <w:rFonts w:hint="default"/>
        <w:lang w:val="it-IT" w:eastAsia="it-IT" w:bidi="it-IT"/>
      </w:rPr>
    </w:lvl>
    <w:lvl w:ilvl="8" w:tplc="B99E960E">
      <w:numFmt w:val="bullet"/>
      <w:lvlText w:val="•"/>
      <w:lvlJc w:val="left"/>
      <w:pPr>
        <w:ind w:left="7966" w:hanging="200"/>
      </w:pPr>
      <w:rPr>
        <w:rFonts w:hint="default"/>
        <w:lang w:val="it-IT" w:eastAsia="it-IT" w:bidi="it-IT"/>
      </w:rPr>
    </w:lvl>
  </w:abstractNum>
  <w:abstractNum w:abstractNumId="1">
    <w:nsid w:val="13724125"/>
    <w:multiLevelType w:val="multilevel"/>
    <w:tmpl w:val="D20CA8A0"/>
    <w:lvl w:ilvl="0">
      <w:start w:val="3"/>
      <w:numFmt w:val="upperLetter"/>
      <w:lvlText w:val="%1"/>
      <w:lvlJc w:val="left"/>
      <w:pPr>
        <w:ind w:left="901" w:hanging="789"/>
      </w:pPr>
      <w:rPr>
        <w:rFonts w:hint="default"/>
        <w:lang w:val="it-IT" w:eastAsia="it-IT" w:bidi="it-IT"/>
      </w:rPr>
    </w:lvl>
    <w:lvl w:ilvl="1">
      <w:start w:val="3"/>
      <w:numFmt w:val="upperLetter"/>
      <w:lvlText w:val="%1.%2"/>
      <w:lvlJc w:val="left"/>
      <w:pPr>
        <w:ind w:left="901" w:hanging="789"/>
      </w:pPr>
      <w:rPr>
        <w:rFonts w:hint="default"/>
        <w:lang w:val="it-IT" w:eastAsia="it-IT" w:bidi="it-IT"/>
      </w:rPr>
    </w:lvl>
    <w:lvl w:ilvl="2">
      <w:start w:val="1"/>
      <w:numFmt w:val="upperRoman"/>
      <w:lvlText w:val="%1.%2.%3"/>
      <w:lvlJc w:val="left"/>
      <w:pPr>
        <w:ind w:left="901" w:hanging="789"/>
      </w:pPr>
      <w:rPr>
        <w:rFonts w:hint="default"/>
        <w:lang w:val="it-IT" w:eastAsia="it-IT" w:bidi="it-IT"/>
      </w:rPr>
    </w:lvl>
    <w:lvl w:ilvl="3">
      <w:start w:val="1"/>
      <w:numFmt w:val="upperLetter"/>
      <w:lvlText w:val="%1.%2.%3.%4"/>
      <w:lvlJc w:val="left"/>
      <w:pPr>
        <w:ind w:left="901" w:hanging="789"/>
      </w:pPr>
      <w:rPr>
        <w:rFonts w:hint="default"/>
        <w:lang w:val="it-IT" w:eastAsia="it-IT" w:bidi="it-IT"/>
      </w:rPr>
    </w:lvl>
    <w:lvl w:ilvl="4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3"/>
        <w:sz w:val="19"/>
        <w:szCs w:val="19"/>
        <w:lang w:val="it-IT" w:eastAsia="it-IT" w:bidi="it-IT"/>
      </w:rPr>
    </w:lvl>
    <w:lvl w:ilvl="5">
      <w:numFmt w:val="bullet"/>
      <w:lvlText w:val="•"/>
      <w:lvlJc w:val="left"/>
      <w:pPr>
        <w:ind w:left="491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2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1" w:hanging="360"/>
      </w:pPr>
      <w:rPr>
        <w:rFonts w:hint="default"/>
        <w:lang w:val="it-IT" w:eastAsia="it-IT" w:bidi="it-IT"/>
      </w:rPr>
    </w:lvl>
  </w:abstractNum>
  <w:abstractNum w:abstractNumId="2">
    <w:nsid w:val="41A51B92"/>
    <w:multiLevelType w:val="hybridMultilevel"/>
    <w:tmpl w:val="CE3C720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53982528"/>
    <w:multiLevelType w:val="hybridMultilevel"/>
    <w:tmpl w:val="4296D4CE"/>
    <w:lvl w:ilvl="0" w:tplc="041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>
    <w:nsid w:val="6B166E3A"/>
    <w:multiLevelType w:val="hybridMultilevel"/>
    <w:tmpl w:val="C2D06244"/>
    <w:lvl w:ilvl="0" w:tplc="6A8284C6">
      <w:numFmt w:val="bullet"/>
      <w:lvlText w:val="☐"/>
      <w:lvlJc w:val="left"/>
      <w:pPr>
        <w:ind w:left="112" w:hanging="245"/>
      </w:pPr>
      <w:rPr>
        <w:rFonts w:ascii="MS Gothic" w:eastAsia="MS Gothic" w:hAnsi="MS Gothic" w:cs="MS Gothic" w:hint="default"/>
        <w:w w:val="103"/>
        <w:sz w:val="20"/>
        <w:szCs w:val="20"/>
        <w:lang w:val="it-IT" w:eastAsia="it-IT" w:bidi="it-IT"/>
      </w:rPr>
    </w:lvl>
    <w:lvl w:ilvl="1" w:tplc="2E88A35E">
      <w:numFmt w:val="bullet"/>
      <w:lvlText w:val="•"/>
      <w:lvlJc w:val="left"/>
      <w:pPr>
        <w:ind w:left="1102" w:hanging="245"/>
      </w:pPr>
      <w:rPr>
        <w:rFonts w:hint="default"/>
        <w:lang w:val="it-IT" w:eastAsia="it-IT" w:bidi="it-IT"/>
      </w:rPr>
    </w:lvl>
    <w:lvl w:ilvl="2" w:tplc="CAD4CB84">
      <w:numFmt w:val="bullet"/>
      <w:lvlText w:val="•"/>
      <w:lvlJc w:val="left"/>
      <w:pPr>
        <w:ind w:left="2084" w:hanging="245"/>
      </w:pPr>
      <w:rPr>
        <w:rFonts w:hint="default"/>
        <w:lang w:val="it-IT" w:eastAsia="it-IT" w:bidi="it-IT"/>
      </w:rPr>
    </w:lvl>
    <w:lvl w:ilvl="3" w:tplc="FB36CD3E">
      <w:numFmt w:val="bullet"/>
      <w:lvlText w:val="•"/>
      <w:lvlJc w:val="left"/>
      <w:pPr>
        <w:ind w:left="3066" w:hanging="245"/>
      </w:pPr>
      <w:rPr>
        <w:rFonts w:hint="default"/>
        <w:lang w:val="it-IT" w:eastAsia="it-IT" w:bidi="it-IT"/>
      </w:rPr>
    </w:lvl>
    <w:lvl w:ilvl="4" w:tplc="826038E2">
      <w:numFmt w:val="bullet"/>
      <w:lvlText w:val="•"/>
      <w:lvlJc w:val="left"/>
      <w:pPr>
        <w:ind w:left="4048" w:hanging="245"/>
      </w:pPr>
      <w:rPr>
        <w:rFonts w:hint="default"/>
        <w:lang w:val="it-IT" w:eastAsia="it-IT" w:bidi="it-IT"/>
      </w:rPr>
    </w:lvl>
    <w:lvl w:ilvl="5" w:tplc="B8CAAA54">
      <w:numFmt w:val="bullet"/>
      <w:lvlText w:val="•"/>
      <w:lvlJc w:val="left"/>
      <w:pPr>
        <w:ind w:left="5030" w:hanging="245"/>
      </w:pPr>
      <w:rPr>
        <w:rFonts w:hint="default"/>
        <w:lang w:val="it-IT" w:eastAsia="it-IT" w:bidi="it-IT"/>
      </w:rPr>
    </w:lvl>
    <w:lvl w:ilvl="6" w:tplc="D99269C8">
      <w:numFmt w:val="bullet"/>
      <w:lvlText w:val="•"/>
      <w:lvlJc w:val="left"/>
      <w:pPr>
        <w:ind w:left="6012" w:hanging="245"/>
      </w:pPr>
      <w:rPr>
        <w:rFonts w:hint="default"/>
        <w:lang w:val="it-IT" w:eastAsia="it-IT" w:bidi="it-IT"/>
      </w:rPr>
    </w:lvl>
    <w:lvl w:ilvl="7" w:tplc="80D2694E">
      <w:numFmt w:val="bullet"/>
      <w:lvlText w:val="•"/>
      <w:lvlJc w:val="left"/>
      <w:pPr>
        <w:ind w:left="6994" w:hanging="245"/>
      </w:pPr>
      <w:rPr>
        <w:rFonts w:hint="default"/>
        <w:lang w:val="it-IT" w:eastAsia="it-IT" w:bidi="it-IT"/>
      </w:rPr>
    </w:lvl>
    <w:lvl w:ilvl="8" w:tplc="6B10BC94">
      <w:numFmt w:val="bullet"/>
      <w:lvlText w:val="•"/>
      <w:lvlJc w:val="left"/>
      <w:pPr>
        <w:ind w:left="7976" w:hanging="24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C3F17"/>
    <w:rsid w:val="00462120"/>
    <w:rsid w:val="00701D1C"/>
    <w:rsid w:val="00C33810"/>
    <w:rsid w:val="00D603B1"/>
    <w:rsid w:val="00FC3F1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03B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D603B1"/>
    <w:pPr>
      <w:ind w:left="2722" w:right="2805"/>
      <w:jc w:val="center"/>
      <w:outlineLvl w:val="1"/>
    </w:pPr>
    <w:rPr>
      <w:b/>
      <w:bCs/>
      <w:sz w:val="19"/>
      <w:szCs w:val="19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1"/>
    <w:rsid w:val="00D603B1"/>
    <w:rPr>
      <w:rFonts w:ascii="Cambria" w:eastAsia="Cambria" w:hAnsi="Cambria" w:cs="Cambria"/>
      <w:b/>
      <w:bCs/>
      <w:sz w:val="19"/>
      <w:szCs w:val="19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D603B1"/>
    <w:rPr>
      <w:sz w:val="19"/>
      <w:szCs w:val="19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D603B1"/>
    <w:rPr>
      <w:rFonts w:ascii="Cambria" w:eastAsia="Cambria" w:hAnsi="Cambria" w:cs="Cambria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D603B1"/>
    <w:pPr>
      <w:ind w:left="83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2471</Characters>
  <Application>Microsoft Word 12.1.0</Application>
  <DocSecurity>0</DocSecurity>
  <Lines>20</Lines>
  <Paragraphs>4</Paragraphs>
  <ScaleCrop>false</ScaleCrop>
  <Company>IVG</Company>
  <LinksUpToDate>false</LinksUpToDate>
  <CharactersWithSpaces>3034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Russo</dc:creator>
  <cp:keywords/>
  <cp:lastModifiedBy>Rocco Russo</cp:lastModifiedBy>
  <cp:revision>3</cp:revision>
  <dcterms:created xsi:type="dcterms:W3CDTF">2021-07-16T15:03:00Z</dcterms:created>
  <dcterms:modified xsi:type="dcterms:W3CDTF">2021-07-16T15:11:00Z</dcterms:modified>
</cp:coreProperties>
</file>